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7A241" w14:textId="46262304" w:rsidR="00B04D34" w:rsidRDefault="00B04D34">
      <w:pPr>
        <w:pStyle w:val="Heading1"/>
      </w:pPr>
      <w:r>
        <w:t>Profile</w:t>
      </w:r>
    </w:p>
    <w:p w14:paraId="2C189558" w14:textId="1073FB84" w:rsidR="00B04D34" w:rsidRDefault="00B04D34" w:rsidP="00B04D34">
      <w:pPr>
        <w:pStyle w:val="BodyText"/>
        <w:numPr>
          <w:ilvl w:val="0"/>
          <w:numId w:val="15"/>
        </w:numPr>
      </w:pPr>
      <w:r>
        <w:t xml:space="preserve">Accredited Rehabilitation Professional with over 18 years experience in the insurance industry working with catastrophic clients </w:t>
      </w:r>
      <w:r w:rsidR="003F09AE">
        <w:t>with</w:t>
      </w:r>
      <w:r>
        <w:t xml:space="preserve"> 7 more years experience in the field of rehabilitation.</w:t>
      </w:r>
    </w:p>
    <w:p w14:paraId="6714B1D0" w14:textId="76E30CD9" w:rsidR="00B04D34" w:rsidRDefault="00B04D34" w:rsidP="00B04D34">
      <w:pPr>
        <w:pStyle w:val="BodyText"/>
        <w:numPr>
          <w:ilvl w:val="0"/>
          <w:numId w:val="15"/>
        </w:numPr>
      </w:pPr>
      <w:r>
        <w:t>Owner of Rehabilitation Resource Management since 1996.</w:t>
      </w:r>
    </w:p>
    <w:p w14:paraId="32014C90" w14:textId="6310FE5C" w:rsidR="00B04D34" w:rsidRDefault="00B04D34" w:rsidP="00B04D34">
      <w:pPr>
        <w:pStyle w:val="BodyText"/>
        <w:numPr>
          <w:ilvl w:val="0"/>
          <w:numId w:val="15"/>
        </w:numPr>
      </w:pPr>
      <w:r>
        <w:t xml:space="preserve">Highly sensitive to working with clients of various cultural backgrounds, age, personalities, and psychiatric histories.  </w:t>
      </w:r>
    </w:p>
    <w:p w14:paraId="77D5E076" w14:textId="7DA4B9BB" w:rsidR="00B04D34" w:rsidRPr="00B04D34" w:rsidRDefault="00B04D34" w:rsidP="00B04D34">
      <w:pPr>
        <w:pStyle w:val="BodyText"/>
        <w:numPr>
          <w:ilvl w:val="0"/>
          <w:numId w:val="15"/>
        </w:numPr>
      </w:pPr>
      <w:r>
        <w:t xml:space="preserve">Proactive and keen advocate towards goal of assisting clients with their recovery.  </w:t>
      </w:r>
    </w:p>
    <w:p w14:paraId="3F5DAF9A" w14:textId="77777777" w:rsidR="008C503B" w:rsidRDefault="00BE4B14">
      <w:pPr>
        <w:pStyle w:val="Heading1"/>
      </w:pPr>
      <w:r>
        <w:t>Experience</w:t>
      </w:r>
    </w:p>
    <w:p w14:paraId="08267B51" w14:textId="77777777" w:rsidR="008C503B" w:rsidRDefault="00531172">
      <w:pPr>
        <w:pStyle w:val="Heading2"/>
      </w:pPr>
      <w:r>
        <w:t>Rehabilitation Consultant/Director, Rehabilitation Resource Management Inc.</w:t>
      </w:r>
      <w:r>
        <w:tab/>
        <w:t>Aug 1996 to Present</w:t>
      </w:r>
    </w:p>
    <w:sdt>
      <w:sdtPr>
        <w:id w:val="9459741"/>
        <w:placeholder>
          <w:docPart w:val="80ECEEA314AA244891F62E1EA0264778"/>
        </w:placeholder>
      </w:sdtPr>
      <w:sdtEndPr/>
      <w:sdtContent>
        <w:p w14:paraId="47559A22" w14:textId="77777777" w:rsidR="00531172" w:rsidRDefault="00531172" w:rsidP="00531172">
          <w:pPr>
            <w:pStyle w:val="ListBullet"/>
            <w:jc w:val="both"/>
          </w:pPr>
          <w:r>
            <w:t>Provide disability case management as an independent contractor to coordinate the rehabilitation of individuals injured in motor vehicle accidents, specializing in head and spinal cord injuries, and amputations</w:t>
          </w:r>
          <w:r w:rsidR="00A00693">
            <w:t>.</w:t>
          </w:r>
        </w:p>
        <w:p w14:paraId="3A06DDAC" w14:textId="77777777" w:rsidR="00531172" w:rsidRDefault="00531172" w:rsidP="00531172">
          <w:pPr>
            <w:pStyle w:val="ListBullet"/>
            <w:jc w:val="both"/>
          </w:pPr>
          <w:r>
            <w:t>Consult with clients and their families, treating practitioners involved to return disabled individuals to as much of their pre-accident status as possible.  Arrange appropriate rehabilitation services and quality care.  Provide education and support to clients and their families regarding their injuries and the rehabilitation process.</w:t>
          </w:r>
        </w:p>
        <w:p w14:paraId="3472E8BA" w14:textId="77777777" w:rsidR="00531172" w:rsidRDefault="00531172" w:rsidP="00531172">
          <w:pPr>
            <w:pStyle w:val="ListBullet"/>
            <w:jc w:val="both"/>
          </w:pPr>
          <w:r>
            <w:t xml:space="preserve">Secure and share necessary medical information and provide status reports.  Facilitate communication between all parties to obtain consensus on treatment goals.  </w:t>
          </w:r>
        </w:p>
        <w:p w14:paraId="3756E7DC" w14:textId="77777777" w:rsidR="008C503B" w:rsidRDefault="00531172" w:rsidP="00531172">
          <w:pPr>
            <w:pStyle w:val="ListBullet"/>
            <w:jc w:val="both"/>
          </w:pPr>
          <w:r>
            <w:t>Compile future care cost analyses to comprehensively determine future rehabilitation and daily living needs of clients as a result of their injuries.</w:t>
          </w:r>
        </w:p>
      </w:sdtContent>
    </w:sdt>
    <w:p w14:paraId="1C09B6EB" w14:textId="77777777" w:rsidR="008C503B" w:rsidRDefault="00531172">
      <w:pPr>
        <w:pStyle w:val="Heading2"/>
      </w:pPr>
      <w:r>
        <w:t>Medical Services Consultant, Crawford &amp; Company Disability Management</w:t>
      </w:r>
      <w:r>
        <w:tab/>
        <w:t>Mar 1994 to Aug 1996</w:t>
      </w:r>
    </w:p>
    <w:sdt>
      <w:sdtPr>
        <w:id w:val="9459797"/>
        <w:placeholder>
          <w:docPart w:val="7ECCCF7003AC1740B0B5F9A308707471"/>
        </w:placeholder>
      </w:sdtPr>
      <w:sdtEndPr/>
      <w:sdtContent>
        <w:p w14:paraId="3BBB209A" w14:textId="77777777" w:rsidR="00531172" w:rsidRDefault="00531172" w:rsidP="00531172">
          <w:pPr>
            <w:pStyle w:val="ListBullet"/>
          </w:pPr>
          <w:r>
            <w:t>Research, evaluate and report medical and vocational histories from clients, physicians, and therapists to provide assessments, case management and disability cost analysis.</w:t>
          </w:r>
        </w:p>
        <w:p w14:paraId="14DE7583" w14:textId="77777777" w:rsidR="00531172" w:rsidRDefault="00531172" w:rsidP="00531172">
          <w:pPr>
            <w:pStyle w:val="ListBullet"/>
          </w:pPr>
          <w:r>
            <w:t xml:space="preserve">Specialized in head and spinal cord injuries and catastrophic motor vehicle accident victims.  </w:t>
          </w:r>
        </w:p>
      </w:sdtContent>
    </w:sdt>
    <w:p w14:paraId="354ED398" w14:textId="77777777" w:rsidR="00531172" w:rsidRDefault="00A00693" w:rsidP="00531172">
      <w:pPr>
        <w:pStyle w:val="Heading2"/>
      </w:pPr>
      <w:r>
        <w:t>Vocational Consultant, Crawford &amp; Company Disability Management</w:t>
      </w:r>
      <w:r w:rsidR="00531172">
        <w:tab/>
      </w:r>
      <w:r>
        <w:t>May</w:t>
      </w:r>
      <w:r w:rsidR="00531172">
        <w:t xml:space="preserve"> 1996 to </w:t>
      </w:r>
      <w:r>
        <w:t>Aug 1996</w:t>
      </w:r>
    </w:p>
    <w:sdt>
      <w:sdtPr>
        <w:id w:val="-801770263"/>
        <w:placeholder>
          <w:docPart w:val="FCC276AE9FB81E4499EF7865ED779A7C"/>
        </w:placeholder>
      </w:sdtPr>
      <w:sdtEndPr/>
      <w:sdtContent>
        <w:p w14:paraId="2C18401E" w14:textId="77777777" w:rsidR="00531172" w:rsidRDefault="00A00693" w:rsidP="00A00693">
          <w:pPr>
            <w:pStyle w:val="ListBullet"/>
            <w:jc w:val="both"/>
          </w:pPr>
          <w:r>
            <w:t xml:space="preserve">Compile employability and vocational evaluations, and conduct labour market surveys.  </w:t>
          </w:r>
        </w:p>
        <w:p w14:paraId="396086D5" w14:textId="77777777" w:rsidR="00531172" w:rsidRDefault="00A00693" w:rsidP="00531172">
          <w:pPr>
            <w:pStyle w:val="ListBullet"/>
            <w:jc w:val="both"/>
          </w:pPr>
          <w:r>
            <w:t>Provide job search assistance and intercede with employer to arrange suitable return to work options.</w:t>
          </w:r>
        </w:p>
        <w:p w14:paraId="47215B3E" w14:textId="77777777" w:rsidR="00531172" w:rsidRDefault="00A00693" w:rsidP="00531172">
          <w:pPr>
            <w:pStyle w:val="ListBullet"/>
            <w:jc w:val="both"/>
          </w:pPr>
          <w:r>
            <w:t>Provide case management services specializing in catastrophic cases as noted above.</w:t>
          </w:r>
        </w:p>
      </w:sdtContent>
    </w:sdt>
    <w:p w14:paraId="65B62666" w14:textId="77777777" w:rsidR="00531172" w:rsidRDefault="00A00693" w:rsidP="00531172">
      <w:pPr>
        <w:pStyle w:val="Heading2"/>
      </w:pPr>
      <w:r>
        <w:t>Private Duty Nurse, Custom Comfort Care</w:t>
      </w:r>
      <w:r w:rsidR="00531172">
        <w:tab/>
      </w:r>
      <w:r>
        <w:t>June 1992</w:t>
      </w:r>
      <w:r w:rsidR="00531172">
        <w:t xml:space="preserve"> to </w:t>
      </w:r>
      <w:r>
        <w:t>1994</w:t>
      </w:r>
    </w:p>
    <w:sdt>
      <w:sdtPr>
        <w:id w:val="-155373829"/>
        <w:placeholder>
          <w:docPart w:val="928A3678EDDB08468F5CC67E504DDE71"/>
        </w:placeholder>
      </w:sdtPr>
      <w:sdtEndPr/>
      <w:sdtContent>
        <w:p w14:paraId="17EBFED5" w14:textId="77777777" w:rsidR="00A72F6E" w:rsidRDefault="00A00693" w:rsidP="00A00693">
          <w:pPr>
            <w:pStyle w:val="ListBullet"/>
          </w:pPr>
          <w:r>
            <w:t>On-call nursing services or attendant care to clients of all ages and with variety of medical conditions in their home or hospital.</w:t>
          </w:r>
        </w:p>
        <w:p w14:paraId="4C84A9D4" w14:textId="77777777" w:rsidR="003F09AE" w:rsidRDefault="003F09AE" w:rsidP="003F09AE">
          <w:pPr>
            <w:pStyle w:val="ListBullet"/>
            <w:numPr>
              <w:ilvl w:val="0"/>
              <w:numId w:val="0"/>
            </w:numPr>
            <w:ind w:left="360"/>
          </w:pPr>
        </w:p>
        <w:p w14:paraId="5678E44E" w14:textId="77777777" w:rsidR="00FA50D0" w:rsidRDefault="00FA50D0" w:rsidP="00A72F6E">
          <w:pPr>
            <w:pStyle w:val="Heading2"/>
          </w:pPr>
        </w:p>
        <w:p w14:paraId="539BFACF" w14:textId="492FFDB1" w:rsidR="00A72F6E" w:rsidRDefault="00A72F6E" w:rsidP="00A72F6E">
          <w:pPr>
            <w:pStyle w:val="Heading2"/>
          </w:pPr>
          <w:r>
            <w:t xml:space="preserve">Therapy Assistant, High Park Physiotherapy &amp; </w:t>
          </w:r>
          <w:r w:rsidR="0005426F">
            <w:t>Sports Medicine Clinic</w:t>
          </w:r>
          <w:r w:rsidR="0005426F">
            <w:tab/>
            <w:t>Aug. 1984</w:t>
          </w:r>
          <w:r>
            <w:t xml:space="preserve"> to Mar. 1994</w:t>
          </w:r>
        </w:p>
        <w:sdt>
          <w:sdtPr>
            <w:id w:val="1774046005"/>
            <w:placeholder>
              <w:docPart w:val="D6AD52DE879AEF4EAE25043AB8694617"/>
            </w:placeholder>
          </w:sdtPr>
          <w:sdtEndPr/>
          <w:sdtContent>
            <w:p w14:paraId="21F1B157" w14:textId="77777777" w:rsidR="00A72F6E" w:rsidRDefault="00A72F6E" w:rsidP="00A72F6E">
              <w:pPr>
                <w:pStyle w:val="ListBullet"/>
              </w:pPr>
              <w:r>
                <w:t>Assist physiotherapist and kinesiologist in treatment of patients of all ages with variety of different medical conditions and at varying stages of recovery.</w:t>
              </w:r>
            </w:p>
          </w:sdtContent>
        </w:sdt>
        <w:p w14:paraId="502D1DC9" w14:textId="77777777" w:rsidR="00A72F6E" w:rsidRDefault="00A72F6E" w:rsidP="00A72F6E">
          <w:pPr>
            <w:pStyle w:val="Heading2"/>
          </w:pPr>
          <w:r>
            <w:t>Veterinary Assistant, Cloverdale Animal Hospital</w:t>
          </w:r>
          <w:r>
            <w:tab/>
            <w:t>Aug. 1988 to Aug. 1989</w:t>
          </w:r>
        </w:p>
        <w:sdt>
          <w:sdtPr>
            <w:id w:val="599452915"/>
            <w:placeholder>
              <w:docPart w:val="CA0D52B417B2284BADC2026AE9C96CBA"/>
            </w:placeholder>
          </w:sdtPr>
          <w:sdtEndPr/>
          <w:sdtContent>
            <w:p w14:paraId="6DDC9749" w14:textId="77777777" w:rsidR="00A72F6E" w:rsidRDefault="00A72F6E" w:rsidP="00A72F6E">
              <w:pPr>
                <w:pStyle w:val="ListBullet"/>
                <w:jc w:val="both"/>
              </w:pPr>
              <w:r>
                <w:t>Assisted veterinarian during surgery and examinations.  Managed client accounts.</w:t>
              </w:r>
            </w:p>
            <w:p w14:paraId="42A4C19B" w14:textId="77777777" w:rsidR="00A72F6E" w:rsidRDefault="00A72F6E" w:rsidP="00A72F6E">
              <w:pPr>
                <w:pStyle w:val="ListBullet"/>
                <w:jc w:val="both"/>
              </w:pPr>
              <w:r>
                <w:t xml:space="preserve">Administered prescribed medication, diet, and exercise. </w:t>
              </w:r>
            </w:p>
          </w:sdtContent>
        </w:sdt>
        <w:p w14:paraId="45A43B56" w14:textId="77777777" w:rsidR="00A72F6E" w:rsidRDefault="00A72F6E" w:rsidP="00A72F6E">
          <w:pPr>
            <w:pStyle w:val="Heading2"/>
            <w:tabs>
              <w:tab w:val="left" w:pos="8425"/>
            </w:tabs>
          </w:pPr>
          <w:r>
            <w:t>Pharmacy Assistant, Etobicoke Dispensary Ltd                                                                                Jan 1985 to Jan 1986</w:t>
          </w:r>
        </w:p>
        <w:sdt>
          <w:sdtPr>
            <w:id w:val="-1515293455"/>
            <w:placeholder>
              <w:docPart w:val="4125311E650B7C469AC2E632126486CF"/>
            </w:placeholder>
          </w:sdtPr>
          <w:sdtEndPr/>
          <w:sdtContent>
            <w:p w14:paraId="3ACA72D7" w14:textId="0A1A8791" w:rsidR="008C503B" w:rsidRDefault="009B67E1" w:rsidP="00845A6C">
              <w:pPr>
                <w:pStyle w:val="ListBullet"/>
              </w:pPr>
              <w:r>
                <w:t>Assisted pharmacist in filling prescriptions and advised customers with over-the-counter purchases.</w:t>
              </w:r>
            </w:p>
          </w:sdtContent>
        </w:sdt>
      </w:sdtContent>
    </w:sdt>
    <w:p w14:paraId="03A47CEC" w14:textId="77777777" w:rsidR="008C503B" w:rsidRDefault="00BE4B14">
      <w:pPr>
        <w:pStyle w:val="Heading1"/>
      </w:pPr>
      <w:r>
        <w:t>Education</w:t>
      </w:r>
    </w:p>
    <w:p w14:paraId="6E9CE875" w14:textId="4F26C4E0" w:rsidR="008C503B" w:rsidRDefault="00362328" w:rsidP="00845A6C">
      <w:pPr>
        <w:pStyle w:val="Heading2"/>
      </w:pPr>
      <w:sdt>
        <w:sdtPr>
          <w:id w:val="9459748"/>
          <w:placeholder>
            <w:docPart w:val="D1BB7DC32DBC9544BAAB833AAD41594A"/>
          </w:placeholder>
        </w:sdtPr>
        <w:sdtEndPr/>
        <w:sdtContent>
          <w:r w:rsidR="00845A6C">
            <w:t>Bachelor of Science in Nursing, University of Toronto</w:t>
          </w:r>
        </w:sdtContent>
      </w:sdt>
      <w:r w:rsidR="00BE4B14">
        <w:tab/>
      </w:r>
      <w:r w:rsidR="00845A6C">
        <w:t>1989 to 1993</w:t>
      </w:r>
    </w:p>
    <w:p w14:paraId="148EC9F7" w14:textId="679815DB" w:rsidR="008C503B" w:rsidRDefault="00845A6C">
      <w:pPr>
        <w:pStyle w:val="Heading2"/>
      </w:pPr>
      <w:r>
        <w:t>Honours Diploma, Michael Power/St. Joseph’s High School</w:t>
      </w:r>
      <w:r>
        <w:tab/>
        <w:t>1984 to 1989</w:t>
      </w:r>
    </w:p>
    <w:sdt>
      <w:sdtPr>
        <w:rPr>
          <w:rFonts w:asciiTheme="majorHAnsi" w:eastAsiaTheme="majorEastAsia" w:hAnsiTheme="majorHAnsi" w:cstheme="majorBidi"/>
          <w:b/>
          <w:bCs/>
          <w:color w:val="000000" w:themeColor="text1"/>
          <w:szCs w:val="20"/>
        </w:rPr>
        <w:id w:val="9459753"/>
        <w:placeholder>
          <w:docPart w:val="EC49FC9B5B0BC847A518C8CF736FF3C1"/>
        </w:placeholder>
      </w:sdtPr>
      <w:sdtEndPr/>
      <w:sdtContent>
        <w:p w14:paraId="6E2F7935" w14:textId="4E8B70F2" w:rsidR="00845A6C" w:rsidRDefault="00845A6C" w:rsidP="00845A6C">
          <w:pPr>
            <w:pStyle w:val="BodyText"/>
            <w:numPr>
              <w:ilvl w:val="0"/>
              <w:numId w:val="12"/>
            </w:numPr>
          </w:pPr>
          <w:r>
            <w:t>Received Music and Leadership Awards, and Sisters of St. Josephs Scholarship for o</w:t>
          </w:r>
          <w:r w:rsidR="00FA50D0">
            <w:t xml:space="preserve">utstanding academic achievement, contribution to extra-curricular groups, </w:t>
          </w:r>
          <w:r>
            <w:t>and Christian behavior to peers and teachers</w:t>
          </w:r>
        </w:p>
        <w:p w14:paraId="44E6CD24" w14:textId="2C1907FB" w:rsidR="008C503B" w:rsidRDefault="00845A6C" w:rsidP="00A45604">
          <w:pPr>
            <w:pStyle w:val="Heading2"/>
          </w:pPr>
          <w:r>
            <w:t>Fitness &amp; Nutrition Diploma, International Correspondence School</w:t>
          </w:r>
          <w:r>
            <w:tab/>
            <w:t>1987 to 1988</w:t>
          </w:r>
        </w:p>
      </w:sdtContent>
    </w:sdt>
    <w:p w14:paraId="6558B1B2" w14:textId="4CC82DFC" w:rsidR="008C503B" w:rsidRDefault="00845A6C">
      <w:pPr>
        <w:pStyle w:val="Heading1"/>
      </w:pPr>
      <w:r>
        <w:t>Certification</w:t>
      </w:r>
    </w:p>
    <w:p w14:paraId="2C2513F7" w14:textId="53B47F2F" w:rsidR="00845A6C" w:rsidRDefault="00845A6C" w:rsidP="00845A6C">
      <w:pPr>
        <w:pStyle w:val="Heading2"/>
      </w:pPr>
      <w:r>
        <w:t>Life Care Planning Certification, University of Florida</w:t>
      </w:r>
      <w:r>
        <w:tab/>
        <w:t>Ongoing</w:t>
      </w:r>
    </w:p>
    <w:p w14:paraId="56677F13" w14:textId="1F43DEA0" w:rsidR="00845A6C" w:rsidRDefault="00845A6C" w:rsidP="00845A6C">
      <w:pPr>
        <w:pStyle w:val="Heading2"/>
      </w:pPr>
      <w:r>
        <w:t>Registered Nurse Certification, Ontario College of Nurses</w:t>
      </w:r>
      <w:r>
        <w:tab/>
        <w:t>1993</w:t>
      </w:r>
    </w:p>
    <w:p w14:paraId="75B599DC" w14:textId="34FFA5B4" w:rsidR="00845A6C" w:rsidRDefault="00845A6C" w:rsidP="00845A6C">
      <w:pPr>
        <w:pStyle w:val="Heading2"/>
      </w:pPr>
      <w:r>
        <w:t>Certificates in the following, Brock University &amp; The Ontario Brain Injury Association</w:t>
      </w:r>
      <w:r>
        <w:tab/>
        <w:t>1995 to 1996</w:t>
      </w:r>
    </w:p>
    <w:p w14:paraId="745E8379" w14:textId="276C0013" w:rsidR="00845A6C" w:rsidRPr="00845A6C" w:rsidRDefault="00845A6C" w:rsidP="00845A6C">
      <w:pPr>
        <w:pStyle w:val="NoSpacing"/>
        <w:numPr>
          <w:ilvl w:val="0"/>
          <w:numId w:val="12"/>
        </w:numPr>
        <w:rPr>
          <w:b/>
        </w:rPr>
      </w:pPr>
      <w:r w:rsidRPr="00845A6C">
        <w:rPr>
          <w:b/>
        </w:rPr>
        <w:t>Rehabilitation of Children &amp; Adolescents with Acquired Brain Injury</w:t>
      </w:r>
      <w:r w:rsidRPr="00845A6C">
        <w:rPr>
          <w:b/>
        </w:rPr>
        <w:tab/>
      </w:r>
    </w:p>
    <w:p w14:paraId="349C19E1" w14:textId="77777777" w:rsidR="00845A6C" w:rsidRPr="00845A6C" w:rsidRDefault="00845A6C" w:rsidP="00845A6C">
      <w:pPr>
        <w:pStyle w:val="NoSpacing"/>
        <w:numPr>
          <w:ilvl w:val="0"/>
          <w:numId w:val="12"/>
        </w:numPr>
        <w:rPr>
          <w:b/>
        </w:rPr>
      </w:pPr>
      <w:r w:rsidRPr="00845A6C">
        <w:rPr>
          <w:b/>
        </w:rPr>
        <w:t>Neurobehavioural Interventions following ABI</w:t>
      </w:r>
      <w:r w:rsidRPr="00845A6C">
        <w:rPr>
          <w:b/>
        </w:rPr>
        <w:tab/>
      </w:r>
    </w:p>
    <w:p w14:paraId="06FB9243" w14:textId="77777777" w:rsidR="00845A6C" w:rsidRPr="00845A6C" w:rsidRDefault="00845A6C" w:rsidP="00845A6C">
      <w:pPr>
        <w:pStyle w:val="NoSpacing"/>
        <w:numPr>
          <w:ilvl w:val="0"/>
          <w:numId w:val="12"/>
        </w:numPr>
        <w:rPr>
          <w:b/>
        </w:rPr>
      </w:pPr>
      <w:r w:rsidRPr="00845A6C">
        <w:rPr>
          <w:b/>
        </w:rPr>
        <w:t>Vocational Rehabilitation following ABI</w:t>
      </w:r>
      <w:r w:rsidRPr="00845A6C">
        <w:rPr>
          <w:b/>
        </w:rPr>
        <w:tab/>
      </w:r>
    </w:p>
    <w:p w14:paraId="4C603BF6" w14:textId="2A387ED8" w:rsidR="00845A6C" w:rsidRPr="00845A6C" w:rsidRDefault="00845A6C" w:rsidP="00845A6C">
      <w:pPr>
        <w:pStyle w:val="NoSpacing"/>
        <w:numPr>
          <w:ilvl w:val="0"/>
          <w:numId w:val="12"/>
        </w:numPr>
        <w:rPr>
          <w:b/>
        </w:rPr>
      </w:pPr>
      <w:r w:rsidRPr="00845A6C">
        <w:rPr>
          <w:b/>
        </w:rPr>
        <w:t>Cognitive Intervention in Adults following ABI</w:t>
      </w:r>
      <w:r w:rsidRPr="00845A6C">
        <w:rPr>
          <w:b/>
        </w:rPr>
        <w:tab/>
      </w:r>
      <w:r w:rsidRPr="00845A6C">
        <w:rPr>
          <w:b/>
        </w:rPr>
        <w:tab/>
      </w:r>
      <w:r w:rsidRPr="00845A6C">
        <w:rPr>
          <w:b/>
        </w:rPr>
        <w:tab/>
      </w:r>
      <w:r w:rsidRPr="00845A6C">
        <w:rPr>
          <w:b/>
        </w:rPr>
        <w:tab/>
      </w:r>
    </w:p>
    <w:p w14:paraId="7C6BF11B" w14:textId="0CDAE2B7" w:rsidR="00845A6C" w:rsidRDefault="00845A6C" w:rsidP="00845A6C">
      <w:pPr>
        <w:pStyle w:val="Heading2"/>
      </w:pPr>
      <w:r>
        <w:t>Accreditation, Canadian Association of Rehabilitation Professionals</w:t>
      </w:r>
      <w:r>
        <w:tab/>
        <w:t>1998</w:t>
      </w:r>
    </w:p>
    <w:p w14:paraId="76C61E75" w14:textId="64B210B8" w:rsidR="008C503B" w:rsidRDefault="00362328" w:rsidP="00B04D34">
      <w:pPr>
        <w:pStyle w:val="Heading2"/>
      </w:pPr>
      <w:sdt>
        <w:sdtPr>
          <w:id w:val="-1230683549"/>
          <w:placeholder>
            <w:docPart w:val="C0538A77C529954DBD7BF97E5D40BDF5"/>
          </w:placeholder>
        </w:sdtPr>
        <w:sdtEndPr/>
        <w:sdtContent>
          <w:r w:rsidR="00845A6C">
            <w:t>Bachelor of Science in Nursing, University of Toronto</w:t>
          </w:r>
        </w:sdtContent>
      </w:sdt>
      <w:r w:rsidR="00845A6C">
        <w:tab/>
        <w:t>1989 to 1993</w:t>
      </w:r>
    </w:p>
    <w:p w14:paraId="52D241D4" w14:textId="71AD3284" w:rsidR="00B04D34" w:rsidRDefault="00B04D34" w:rsidP="00B04D34">
      <w:pPr>
        <w:pStyle w:val="Heading1"/>
      </w:pPr>
      <w:r>
        <w:t>Professional Associations</w:t>
      </w:r>
    </w:p>
    <w:p w14:paraId="67344272" w14:textId="4561BCE5" w:rsidR="00B04D34" w:rsidRPr="00B04D34" w:rsidRDefault="00362328" w:rsidP="00B04D34">
      <w:pPr>
        <w:pStyle w:val="NoSpacing"/>
        <w:rPr>
          <w:b/>
        </w:rPr>
      </w:pPr>
      <w:r>
        <w:rPr>
          <w:b/>
        </w:rPr>
        <w:t xml:space="preserve">Spinal Cord Injury Ontario </w:t>
      </w:r>
      <w:bookmarkStart w:id="0" w:name="_GoBack"/>
      <w:bookmarkEnd w:id="0"/>
    </w:p>
    <w:p w14:paraId="3D951CAE" w14:textId="341AA45C" w:rsidR="00B04D34" w:rsidRPr="00B04D34" w:rsidRDefault="00F229B7" w:rsidP="00B04D34">
      <w:pPr>
        <w:pStyle w:val="NoSpacing"/>
        <w:rPr>
          <w:b/>
        </w:rPr>
      </w:pPr>
      <w:r>
        <w:rPr>
          <w:b/>
        </w:rPr>
        <w:t>Ontario Brain Injury Association</w:t>
      </w:r>
    </w:p>
    <w:p w14:paraId="11A74A57" w14:textId="59CBD64A" w:rsidR="00B04D34" w:rsidRPr="00B04D34" w:rsidRDefault="00B04D34" w:rsidP="00B04D34">
      <w:pPr>
        <w:pStyle w:val="NoSpacing"/>
        <w:rPr>
          <w:b/>
        </w:rPr>
      </w:pPr>
      <w:r w:rsidRPr="00B04D34">
        <w:rPr>
          <w:b/>
        </w:rPr>
        <w:t>Registered Nurses Association of Ontario</w:t>
      </w:r>
    </w:p>
    <w:p w14:paraId="4438486B" w14:textId="77777777" w:rsidR="00845A6C" w:rsidRPr="00B04D34" w:rsidRDefault="00845A6C">
      <w:pPr>
        <w:rPr>
          <w:b/>
        </w:rPr>
      </w:pPr>
    </w:p>
    <w:sectPr w:rsidR="00845A6C" w:rsidRPr="00B04D34" w:rsidSect="008C503B">
      <w:headerReference w:type="default" r:id="rId8"/>
      <w:headerReference w:type="first" r:id="rId9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00845" w14:textId="77777777" w:rsidR="00607045" w:rsidRDefault="00607045">
      <w:pPr>
        <w:spacing w:line="240" w:lineRule="auto"/>
      </w:pPr>
      <w:r>
        <w:separator/>
      </w:r>
    </w:p>
  </w:endnote>
  <w:endnote w:type="continuationSeparator" w:id="0">
    <w:p w14:paraId="2A25619D" w14:textId="77777777" w:rsidR="00607045" w:rsidRDefault="00607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B6A5D" w14:textId="77777777" w:rsidR="00607045" w:rsidRDefault="00607045">
      <w:pPr>
        <w:spacing w:line="240" w:lineRule="auto"/>
      </w:pPr>
      <w:r>
        <w:separator/>
      </w:r>
    </w:p>
  </w:footnote>
  <w:footnote w:type="continuationSeparator" w:id="0">
    <w:p w14:paraId="0B23FC34" w14:textId="77777777" w:rsidR="00607045" w:rsidRDefault="00607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594F" w14:textId="77777777" w:rsidR="00607045" w:rsidRDefault="00607045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6232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7AA02" w14:textId="77777777" w:rsidR="00607045" w:rsidRPr="000F5186" w:rsidRDefault="00607045">
    <w:pPr>
      <w:pStyle w:val="Title"/>
      <w:rPr>
        <w:sz w:val="40"/>
        <w:szCs w:val="40"/>
      </w:rPr>
    </w:pPr>
    <w:r w:rsidRPr="000F5186">
      <w:rPr>
        <w:sz w:val="40"/>
        <w:szCs w:val="40"/>
      </w:rPr>
      <w:fldChar w:fldCharType="begin"/>
    </w:r>
    <w:r w:rsidRPr="000F5186">
      <w:rPr>
        <w:sz w:val="40"/>
        <w:szCs w:val="40"/>
      </w:rPr>
      <w:instrText xml:space="preserve"> PLACEHOLDER </w:instrText>
    </w:r>
    <w:r w:rsidRPr="000F5186">
      <w:rPr>
        <w:sz w:val="40"/>
        <w:szCs w:val="40"/>
      </w:rPr>
      <w:fldChar w:fldCharType="begin"/>
    </w:r>
    <w:r w:rsidRPr="000F5186">
      <w:rPr>
        <w:sz w:val="40"/>
        <w:szCs w:val="40"/>
      </w:rPr>
      <w:instrText xml:space="preserve"> IF </w:instrText>
    </w:r>
    <w:r w:rsidRPr="000F5186">
      <w:rPr>
        <w:sz w:val="40"/>
        <w:szCs w:val="40"/>
      </w:rPr>
      <w:fldChar w:fldCharType="begin"/>
    </w:r>
    <w:r w:rsidRPr="000F5186">
      <w:rPr>
        <w:sz w:val="40"/>
        <w:szCs w:val="40"/>
      </w:rPr>
      <w:instrText xml:space="preserve"> USERNAME </w:instrText>
    </w:r>
    <w:r w:rsidRPr="000F5186">
      <w:rPr>
        <w:sz w:val="40"/>
        <w:szCs w:val="40"/>
      </w:rPr>
      <w:fldChar w:fldCharType="separate"/>
    </w:r>
    <w:r w:rsidR="000F5186" w:rsidRPr="000F5186">
      <w:rPr>
        <w:noProof/>
        <w:sz w:val="40"/>
        <w:szCs w:val="40"/>
      </w:rPr>
      <w:instrText>Clara Um</w:instrText>
    </w:r>
    <w:r w:rsidRPr="000F5186">
      <w:rPr>
        <w:noProof/>
        <w:sz w:val="40"/>
        <w:szCs w:val="40"/>
      </w:rPr>
      <w:fldChar w:fldCharType="end"/>
    </w:r>
    <w:r w:rsidRPr="000F5186">
      <w:rPr>
        <w:sz w:val="40"/>
        <w:szCs w:val="40"/>
      </w:rPr>
      <w:instrText xml:space="preserve">="" "[Your Name]" </w:instrText>
    </w:r>
    <w:r w:rsidRPr="000F5186">
      <w:rPr>
        <w:sz w:val="40"/>
        <w:szCs w:val="40"/>
      </w:rPr>
      <w:fldChar w:fldCharType="begin"/>
    </w:r>
    <w:r w:rsidRPr="000F5186">
      <w:rPr>
        <w:sz w:val="40"/>
        <w:szCs w:val="40"/>
      </w:rPr>
      <w:instrText xml:space="preserve"> USERNAME </w:instrText>
    </w:r>
    <w:r w:rsidRPr="000F5186">
      <w:rPr>
        <w:sz w:val="40"/>
        <w:szCs w:val="40"/>
      </w:rPr>
      <w:fldChar w:fldCharType="separate"/>
    </w:r>
    <w:r w:rsidR="000F5186" w:rsidRPr="000F5186">
      <w:rPr>
        <w:noProof/>
        <w:sz w:val="40"/>
        <w:szCs w:val="40"/>
      </w:rPr>
      <w:instrText>Clara Um</w:instrText>
    </w:r>
    <w:r w:rsidRPr="000F5186">
      <w:rPr>
        <w:noProof/>
        <w:sz w:val="40"/>
        <w:szCs w:val="40"/>
      </w:rPr>
      <w:fldChar w:fldCharType="end"/>
    </w:r>
    <w:r w:rsidRPr="000F5186">
      <w:rPr>
        <w:sz w:val="40"/>
        <w:szCs w:val="40"/>
      </w:rPr>
      <w:fldChar w:fldCharType="separate"/>
    </w:r>
    <w:r w:rsidR="000F5186" w:rsidRPr="000F5186">
      <w:rPr>
        <w:noProof/>
        <w:sz w:val="40"/>
        <w:szCs w:val="40"/>
      </w:rPr>
      <w:instrText>Clara Um</w:instrText>
    </w:r>
    <w:r w:rsidRPr="000F5186">
      <w:rPr>
        <w:sz w:val="40"/>
        <w:szCs w:val="40"/>
      </w:rPr>
      <w:fldChar w:fldCharType="end"/>
    </w:r>
    <w:r w:rsidRPr="000F5186">
      <w:rPr>
        <w:sz w:val="40"/>
        <w:szCs w:val="40"/>
      </w:rPr>
      <w:instrText xml:space="preserve"> \* MERGEFORMAT</w:instrText>
    </w:r>
    <w:r w:rsidRPr="000F5186">
      <w:rPr>
        <w:sz w:val="40"/>
        <w:szCs w:val="40"/>
      </w:rPr>
      <w:fldChar w:fldCharType="separate"/>
    </w:r>
    <w:r w:rsidR="00362328" w:rsidRPr="000F5186">
      <w:rPr>
        <w:sz w:val="40"/>
        <w:szCs w:val="40"/>
      </w:rPr>
      <w:t xml:space="preserve">Clara </w:t>
    </w:r>
    <w:r w:rsidR="00362328" w:rsidRPr="000F5186">
      <w:rPr>
        <w:noProof/>
        <w:sz w:val="40"/>
        <w:szCs w:val="40"/>
      </w:rPr>
      <w:t>Um</w:t>
    </w:r>
    <w:r w:rsidRPr="000F5186">
      <w:rPr>
        <w:sz w:val="40"/>
        <w:szCs w:val="40"/>
      </w:rPr>
      <w:fldChar w:fldCharType="end"/>
    </w:r>
  </w:p>
  <w:p w14:paraId="3A476AF7" w14:textId="7A8128A2" w:rsidR="000F5186" w:rsidRPr="000F5186" w:rsidRDefault="00607045" w:rsidP="000F5186">
    <w:pPr>
      <w:pStyle w:val="NoSpacing"/>
      <w:rPr>
        <w:b/>
        <w:sz w:val="28"/>
        <w:szCs w:val="28"/>
      </w:rPr>
    </w:pPr>
    <w:r w:rsidRPr="000F5186">
      <w:rPr>
        <w:b/>
        <w:sz w:val="28"/>
        <w:szCs w:val="28"/>
      </w:rPr>
      <w:t>1213-225 The Ea</w:t>
    </w:r>
    <w:r w:rsidR="000F5186" w:rsidRPr="000F5186">
      <w:rPr>
        <w:b/>
        <w:sz w:val="28"/>
        <w:szCs w:val="28"/>
      </w:rPr>
      <w:t xml:space="preserve">st Mall, Toronto, Ontario, </w:t>
    </w:r>
    <w:r w:rsidRPr="000F5186">
      <w:rPr>
        <w:b/>
        <w:sz w:val="28"/>
        <w:szCs w:val="28"/>
      </w:rPr>
      <w:t>M9B 0A9</w:t>
    </w:r>
    <w:r w:rsidRPr="000F5186">
      <w:rPr>
        <w:b/>
        <w:sz w:val="28"/>
        <w:szCs w:val="28"/>
      </w:rPr>
      <w:br/>
      <w:t xml:space="preserve">Phone: (416) 891-9042  Fax: (905) 271-8716  </w:t>
    </w:r>
  </w:p>
  <w:p w14:paraId="4DF1DF6C" w14:textId="60DF64F6" w:rsidR="00607045" w:rsidRPr="000F5186" w:rsidRDefault="00607045" w:rsidP="000F5186">
    <w:pPr>
      <w:pStyle w:val="NoSpacing"/>
      <w:rPr>
        <w:b/>
        <w:sz w:val="28"/>
        <w:szCs w:val="28"/>
      </w:rPr>
    </w:pPr>
    <w:r w:rsidRPr="000F5186">
      <w:rPr>
        <w:b/>
        <w:sz w:val="28"/>
        <w:szCs w:val="28"/>
      </w:rPr>
      <w:t>E-Mail: rehabilitationresourcemgt@yahoo.ca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8AC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553FB"/>
    <w:multiLevelType w:val="hybridMultilevel"/>
    <w:tmpl w:val="0F604A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483971"/>
    <w:multiLevelType w:val="hybridMultilevel"/>
    <w:tmpl w:val="E4D09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9463C"/>
    <w:multiLevelType w:val="hybridMultilevel"/>
    <w:tmpl w:val="57F2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777EA"/>
    <w:multiLevelType w:val="hybridMultilevel"/>
    <w:tmpl w:val="A8C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31172"/>
    <w:rsid w:val="0005426F"/>
    <w:rsid w:val="000F5186"/>
    <w:rsid w:val="00146310"/>
    <w:rsid w:val="001A3DF0"/>
    <w:rsid w:val="00361852"/>
    <w:rsid w:val="00362328"/>
    <w:rsid w:val="003C102C"/>
    <w:rsid w:val="003F09AE"/>
    <w:rsid w:val="00531172"/>
    <w:rsid w:val="00607045"/>
    <w:rsid w:val="00635811"/>
    <w:rsid w:val="00845A6C"/>
    <w:rsid w:val="008C503B"/>
    <w:rsid w:val="008E0DDF"/>
    <w:rsid w:val="009448D8"/>
    <w:rsid w:val="00995EAB"/>
    <w:rsid w:val="009B67E1"/>
    <w:rsid w:val="00A00693"/>
    <w:rsid w:val="00A45604"/>
    <w:rsid w:val="00A72F6E"/>
    <w:rsid w:val="00AC2B5F"/>
    <w:rsid w:val="00B04D34"/>
    <w:rsid w:val="00BE4B14"/>
    <w:rsid w:val="00F229B7"/>
    <w:rsid w:val="00FA50D0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EE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Simpl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ECEEA314AA244891F62E1EA0264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5E77-00D7-0545-9F0A-A1FA9E6AB7A6}"/>
      </w:docPartPr>
      <w:docPartBody>
        <w:p w:rsidR="00743E92" w:rsidRDefault="00743E9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743E92" w:rsidRDefault="00743E9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743E92" w:rsidRDefault="00743E92">
          <w:pPr>
            <w:pStyle w:val="80ECEEA314AA244891F62E1EA0264778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7ECCCF7003AC1740B0B5F9A30870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BD05-EA34-FD4B-B330-6C492E7D36A8}"/>
      </w:docPartPr>
      <w:docPartBody>
        <w:p w:rsidR="00743E92" w:rsidRDefault="00743E9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743E92" w:rsidRDefault="00743E9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743E92" w:rsidRDefault="00743E92">
          <w:pPr>
            <w:pStyle w:val="7ECCCF7003AC1740B0B5F9A308707471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D1BB7DC32DBC9544BAAB833AAD41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DCA9-9F03-C04C-BBA8-5FFEC27F13DE}"/>
      </w:docPartPr>
      <w:docPartBody>
        <w:p w:rsidR="00743E92" w:rsidRDefault="00743E92">
          <w:pPr>
            <w:pStyle w:val="D1BB7DC32DBC9544BAAB833AAD41594A"/>
          </w:pPr>
          <w:r>
            <w:t>Aliquam dapibus.</w:t>
          </w:r>
        </w:p>
      </w:docPartBody>
    </w:docPart>
    <w:docPart>
      <w:docPartPr>
        <w:name w:val="EC49FC9B5B0BC847A518C8CF736F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72B3-BE04-5D48-855A-565A8F6BDDCB}"/>
      </w:docPartPr>
      <w:docPartBody>
        <w:p w:rsidR="00743E92" w:rsidRDefault="00743E92">
          <w:pPr>
            <w:pStyle w:val="EC49FC9B5B0BC847A518C8CF736FF3C1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FCC276AE9FB81E4499EF7865ED77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883A-9BC5-C84E-B641-3E7E1C03F214}"/>
      </w:docPartPr>
      <w:docPartBody>
        <w:p w:rsidR="00743E92" w:rsidRDefault="00743E9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743E92" w:rsidRDefault="00743E9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743E92" w:rsidRDefault="00743E92" w:rsidP="00743E92">
          <w:pPr>
            <w:pStyle w:val="FCC276AE9FB81E4499EF7865ED779A7C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928A3678EDDB08468F5CC67E504D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C9A8-908F-3246-A51E-D0BBA724EB25}"/>
      </w:docPartPr>
      <w:docPartBody>
        <w:p w:rsidR="00743E92" w:rsidRDefault="00743E9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743E92" w:rsidRDefault="00743E9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743E92" w:rsidRDefault="00743E92" w:rsidP="00743E92">
          <w:pPr>
            <w:pStyle w:val="928A3678EDDB08468F5CC67E504DDE71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D6AD52DE879AEF4EAE25043AB869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4ED87-921B-CD4C-A83F-1466B44A655A}"/>
      </w:docPartPr>
      <w:docPartBody>
        <w:p w:rsidR="00743E92" w:rsidRDefault="00743E9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743E92" w:rsidRDefault="00743E9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743E92" w:rsidRDefault="00743E92" w:rsidP="00743E92">
          <w:pPr>
            <w:pStyle w:val="D6AD52DE879AEF4EAE25043AB8694617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CA0D52B417B2284BADC2026AE9C9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79F6-09A9-F541-9D2F-407FEA4B1DAC}"/>
      </w:docPartPr>
      <w:docPartBody>
        <w:p w:rsidR="00743E92" w:rsidRDefault="00743E9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743E92" w:rsidRDefault="00743E9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743E92" w:rsidRDefault="00743E92" w:rsidP="00743E92">
          <w:pPr>
            <w:pStyle w:val="CA0D52B417B2284BADC2026AE9C96CBA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4125311E650B7C469AC2E6321264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4C3D9-124C-1344-95C6-EBA8098D5966}"/>
      </w:docPartPr>
      <w:docPartBody>
        <w:p w:rsidR="00743E92" w:rsidRDefault="00743E9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743E92" w:rsidRDefault="00743E9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743E92" w:rsidRDefault="00743E92" w:rsidP="00743E92">
          <w:pPr>
            <w:pStyle w:val="4125311E650B7C469AC2E632126486CF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C0538A77C529954DBD7BF97E5D40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5C20-91BC-014B-84A4-2AF8ECB20D53}"/>
      </w:docPartPr>
      <w:docPartBody>
        <w:p w:rsidR="00743E92" w:rsidRDefault="00743E92" w:rsidP="00743E92">
          <w:pPr>
            <w:pStyle w:val="C0538A77C529954DBD7BF97E5D40BDF5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92"/>
    <w:rsid w:val="007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3BEAF5292BE4D7489C26CAB1FEA25BD9">
    <w:name w:val="3BEAF5292BE4D7489C26CAB1FEA25BD9"/>
  </w:style>
  <w:style w:type="paragraph" w:customStyle="1" w:styleId="3A16D1DEB860CA4C98BEEEEEB544178D">
    <w:name w:val="3A16D1DEB860CA4C98BEEEEEB544178D"/>
  </w:style>
  <w:style w:type="paragraph" w:styleId="ListBullet">
    <w:name w:val="List Bullet"/>
    <w:basedOn w:val="Normal"/>
    <w:rsid w:val="00743E92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80ECEEA314AA244891F62E1EA0264778">
    <w:name w:val="80ECEEA314AA244891F62E1EA0264778"/>
  </w:style>
  <w:style w:type="paragraph" w:customStyle="1" w:styleId="D31AF1BC7A1279489FB1B402F84C6505">
    <w:name w:val="D31AF1BC7A1279489FB1B402F84C6505"/>
  </w:style>
  <w:style w:type="paragraph" w:customStyle="1" w:styleId="7ECCCF7003AC1740B0B5F9A308707471">
    <w:name w:val="7ECCCF7003AC1740B0B5F9A308707471"/>
  </w:style>
  <w:style w:type="paragraph" w:customStyle="1" w:styleId="D1BB7DC32DBC9544BAAB833AAD41594A">
    <w:name w:val="D1BB7DC32DBC9544BAAB833AAD41594A"/>
  </w:style>
  <w:style w:type="paragraph" w:customStyle="1" w:styleId="B4298EE6B78D1C49A591FE74E678DE7F">
    <w:name w:val="B4298EE6B78D1C49A591FE74E678DE7F"/>
  </w:style>
  <w:style w:type="paragraph" w:customStyle="1" w:styleId="AE3F833D95F061468F85879AB764FF0E">
    <w:name w:val="AE3F833D95F061468F85879AB764FF0E"/>
  </w:style>
  <w:style w:type="paragraph" w:customStyle="1" w:styleId="EC49FC9B5B0BC847A518C8CF736FF3C1">
    <w:name w:val="EC49FC9B5B0BC847A518C8CF736FF3C1"/>
  </w:style>
  <w:style w:type="paragraph" w:customStyle="1" w:styleId="CC15DC8BC3843B4D9F2C55DE64523267">
    <w:name w:val="CC15DC8BC3843B4D9F2C55DE64523267"/>
  </w:style>
  <w:style w:type="paragraph" w:customStyle="1" w:styleId="FCC276AE9FB81E4499EF7865ED779A7C">
    <w:name w:val="FCC276AE9FB81E4499EF7865ED779A7C"/>
    <w:rsid w:val="00743E92"/>
  </w:style>
  <w:style w:type="paragraph" w:customStyle="1" w:styleId="928A3678EDDB08468F5CC67E504DDE71">
    <w:name w:val="928A3678EDDB08468F5CC67E504DDE71"/>
    <w:rsid w:val="00743E92"/>
  </w:style>
  <w:style w:type="paragraph" w:customStyle="1" w:styleId="D6AD52DE879AEF4EAE25043AB8694617">
    <w:name w:val="D6AD52DE879AEF4EAE25043AB8694617"/>
    <w:rsid w:val="00743E92"/>
  </w:style>
  <w:style w:type="paragraph" w:customStyle="1" w:styleId="CA0D52B417B2284BADC2026AE9C96CBA">
    <w:name w:val="CA0D52B417B2284BADC2026AE9C96CBA"/>
    <w:rsid w:val="00743E92"/>
  </w:style>
  <w:style w:type="paragraph" w:customStyle="1" w:styleId="4125311E650B7C469AC2E632126486CF">
    <w:name w:val="4125311E650B7C469AC2E632126486CF"/>
    <w:rsid w:val="00743E92"/>
  </w:style>
  <w:style w:type="paragraph" w:customStyle="1" w:styleId="CCA37844D14BF546918EEC335138C97C">
    <w:name w:val="CCA37844D14BF546918EEC335138C97C"/>
    <w:rsid w:val="00743E92"/>
  </w:style>
  <w:style w:type="paragraph" w:customStyle="1" w:styleId="DB9C829F2FDC7D4481163571E88C32EF">
    <w:name w:val="DB9C829F2FDC7D4481163571E88C32EF"/>
    <w:rsid w:val="00743E92"/>
  </w:style>
  <w:style w:type="paragraph" w:customStyle="1" w:styleId="4CE7FB26C3C57644B66F44542307FA52">
    <w:name w:val="4CE7FB26C3C57644B66F44542307FA52"/>
    <w:rsid w:val="00743E92"/>
  </w:style>
  <w:style w:type="paragraph" w:customStyle="1" w:styleId="13CB6CDB8B9C4A4BA0AAC95F35A4FAF3">
    <w:name w:val="13CB6CDB8B9C4A4BA0AAC95F35A4FAF3"/>
    <w:rsid w:val="00743E92"/>
  </w:style>
  <w:style w:type="paragraph" w:customStyle="1" w:styleId="EE63E6F6BACFE94D9820B076266AB106">
    <w:name w:val="EE63E6F6BACFE94D9820B076266AB106"/>
    <w:rsid w:val="00743E92"/>
  </w:style>
  <w:style w:type="paragraph" w:customStyle="1" w:styleId="2986BEE4ACBDE9489CF5AD4808EE8459">
    <w:name w:val="2986BEE4ACBDE9489CF5AD4808EE8459"/>
    <w:rsid w:val="00743E92"/>
  </w:style>
  <w:style w:type="paragraph" w:customStyle="1" w:styleId="C0538A77C529954DBD7BF97E5D40BDF5">
    <w:name w:val="C0538A77C529954DBD7BF97E5D40BDF5"/>
    <w:rsid w:val="00743E9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3BEAF5292BE4D7489C26CAB1FEA25BD9">
    <w:name w:val="3BEAF5292BE4D7489C26CAB1FEA25BD9"/>
  </w:style>
  <w:style w:type="paragraph" w:customStyle="1" w:styleId="3A16D1DEB860CA4C98BEEEEEB544178D">
    <w:name w:val="3A16D1DEB860CA4C98BEEEEEB544178D"/>
  </w:style>
  <w:style w:type="paragraph" w:styleId="ListBullet">
    <w:name w:val="List Bullet"/>
    <w:basedOn w:val="Normal"/>
    <w:rsid w:val="00743E92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80ECEEA314AA244891F62E1EA0264778">
    <w:name w:val="80ECEEA314AA244891F62E1EA0264778"/>
  </w:style>
  <w:style w:type="paragraph" w:customStyle="1" w:styleId="D31AF1BC7A1279489FB1B402F84C6505">
    <w:name w:val="D31AF1BC7A1279489FB1B402F84C6505"/>
  </w:style>
  <w:style w:type="paragraph" w:customStyle="1" w:styleId="7ECCCF7003AC1740B0B5F9A308707471">
    <w:name w:val="7ECCCF7003AC1740B0B5F9A308707471"/>
  </w:style>
  <w:style w:type="paragraph" w:customStyle="1" w:styleId="D1BB7DC32DBC9544BAAB833AAD41594A">
    <w:name w:val="D1BB7DC32DBC9544BAAB833AAD41594A"/>
  </w:style>
  <w:style w:type="paragraph" w:customStyle="1" w:styleId="B4298EE6B78D1C49A591FE74E678DE7F">
    <w:name w:val="B4298EE6B78D1C49A591FE74E678DE7F"/>
  </w:style>
  <w:style w:type="paragraph" w:customStyle="1" w:styleId="AE3F833D95F061468F85879AB764FF0E">
    <w:name w:val="AE3F833D95F061468F85879AB764FF0E"/>
  </w:style>
  <w:style w:type="paragraph" w:customStyle="1" w:styleId="EC49FC9B5B0BC847A518C8CF736FF3C1">
    <w:name w:val="EC49FC9B5B0BC847A518C8CF736FF3C1"/>
  </w:style>
  <w:style w:type="paragraph" w:customStyle="1" w:styleId="CC15DC8BC3843B4D9F2C55DE64523267">
    <w:name w:val="CC15DC8BC3843B4D9F2C55DE64523267"/>
  </w:style>
  <w:style w:type="paragraph" w:customStyle="1" w:styleId="FCC276AE9FB81E4499EF7865ED779A7C">
    <w:name w:val="FCC276AE9FB81E4499EF7865ED779A7C"/>
    <w:rsid w:val="00743E92"/>
  </w:style>
  <w:style w:type="paragraph" w:customStyle="1" w:styleId="928A3678EDDB08468F5CC67E504DDE71">
    <w:name w:val="928A3678EDDB08468F5CC67E504DDE71"/>
    <w:rsid w:val="00743E92"/>
  </w:style>
  <w:style w:type="paragraph" w:customStyle="1" w:styleId="D6AD52DE879AEF4EAE25043AB8694617">
    <w:name w:val="D6AD52DE879AEF4EAE25043AB8694617"/>
    <w:rsid w:val="00743E92"/>
  </w:style>
  <w:style w:type="paragraph" w:customStyle="1" w:styleId="CA0D52B417B2284BADC2026AE9C96CBA">
    <w:name w:val="CA0D52B417B2284BADC2026AE9C96CBA"/>
    <w:rsid w:val="00743E92"/>
  </w:style>
  <w:style w:type="paragraph" w:customStyle="1" w:styleId="4125311E650B7C469AC2E632126486CF">
    <w:name w:val="4125311E650B7C469AC2E632126486CF"/>
    <w:rsid w:val="00743E92"/>
  </w:style>
  <w:style w:type="paragraph" w:customStyle="1" w:styleId="CCA37844D14BF546918EEC335138C97C">
    <w:name w:val="CCA37844D14BF546918EEC335138C97C"/>
    <w:rsid w:val="00743E92"/>
  </w:style>
  <w:style w:type="paragraph" w:customStyle="1" w:styleId="DB9C829F2FDC7D4481163571E88C32EF">
    <w:name w:val="DB9C829F2FDC7D4481163571E88C32EF"/>
    <w:rsid w:val="00743E92"/>
  </w:style>
  <w:style w:type="paragraph" w:customStyle="1" w:styleId="4CE7FB26C3C57644B66F44542307FA52">
    <w:name w:val="4CE7FB26C3C57644B66F44542307FA52"/>
    <w:rsid w:val="00743E92"/>
  </w:style>
  <w:style w:type="paragraph" w:customStyle="1" w:styleId="13CB6CDB8B9C4A4BA0AAC95F35A4FAF3">
    <w:name w:val="13CB6CDB8B9C4A4BA0AAC95F35A4FAF3"/>
    <w:rsid w:val="00743E92"/>
  </w:style>
  <w:style w:type="paragraph" w:customStyle="1" w:styleId="EE63E6F6BACFE94D9820B076266AB106">
    <w:name w:val="EE63E6F6BACFE94D9820B076266AB106"/>
    <w:rsid w:val="00743E92"/>
  </w:style>
  <w:style w:type="paragraph" w:customStyle="1" w:styleId="2986BEE4ACBDE9489CF5AD4808EE8459">
    <w:name w:val="2986BEE4ACBDE9489CF5AD4808EE8459"/>
    <w:rsid w:val="00743E92"/>
  </w:style>
  <w:style w:type="paragraph" w:customStyle="1" w:styleId="C0538A77C529954DBD7BF97E5D40BDF5">
    <w:name w:val="C0538A77C529954DBD7BF97E5D40BDF5"/>
    <w:rsid w:val="00743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 Resume.dotx</Template>
  <TotalTime>52</TotalTime>
  <Pages>2</Pages>
  <Words>628</Words>
  <Characters>3581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Objective</vt:lpstr>
      <vt:lpstr>Experience</vt:lpstr>
      <vt:lpstr>    Lorem ipsum dolor	[Insert Dates]</vt:lpstr>
      <vt:lpstr>    Lorem ipsum dolor	[Insert Dates]</vt:lpstr>
      <vt:lpstr>Education</vt:lpstr>
      <vt:lpstr>    Aliquam dapibus.	[Insert Dates]</vt:lpstr>
      <vt:lpstr>    Aliquam dapibus.	[Insert Dates]</vt:lpstr>
      <vt:lpstr>Skills</vt:lpstr>
    </vt:vector>
  </TitlesOfParts>
  <Manager/>
  <Company/>
  <LinksUpToDate>false</LinksUpToDate>
  <CharactersWithSpaces>4201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Um</dc:creator>
  <cp:keywords/>
  <dc:description/>
  <cp:lastModifiedBy>Clara Um</cp:lastModifiedBy>
  <cp:revision>11</cp:revision>
  <cp:lastPrinted>2012-04-16T15:26:00Z</cp:lastPrinted>
  <dcterms:created xsi:type="dcterms:W3CDTF">2012-04-16T14:34:00Z</dcterms:created>
  <dcterms:modified xsi:type="dcterms:W3CDTF">2013-01-10T14:57:00Z</dcterms:modified>
  <cp:category/>
</cp:coreProperties>
</file>